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21A5" w14:textId="08C8BF54" w:rsidR="006C5158" w:rsidRPr="0047693C" w:rsidRDefault="0047693C" w:rsidP="006C5158">
      <w:pPr>
        <w:jc w:val="center"/>
        <w:rPr>
          <w:b/>
          <w:bCs/>
        </w:rPr>
      </w:pPr>
      <w:r w:rsidRPr="0047693C">
        <w:rPr>
          <w:b/>
          <w:bCs/>
        </w:rPr>
        <w:t>REGULAMIN PLENER</w:t>
      </w:r>
      <w:r w:rsidR="00737513">
        <w:rPr>
          <w:b/>
          <w:bCs/>
        </w:rPr>
        <w:t>U</w:t>
      </w:r>
      <w:r w:rsidR="006C5158">
        <w:rPr>
          <w:b/>
          <w:bCs/>
        </w:rPr>
        <w:t xml:space="preserve"> MALARSKO-ARTYSTYCZN</w:t>
      </w:r>
      <w:r w:rsidR="00737513">
        <w:rPr>
          <w:b/>
          <w:bCs/>
        </w:rPr>
        <w:t>EGO</w:t>
      </w:r>
      <w:r w:rsidR="006C5158">
        <w:rPr>
          <w:b/>
          <w:bCs/>
        </w:rPr>
        <w:br/>
      </w:r>
    </w:p>
    <w:p w14:paraId="37697119" w14:textId="6324A35F" w:rsidR="0047693C" w:rsidRDefault="0047693C" w:rsidP="0047693C">
      <w:pPr>
        <w:jc w:val="center"/>
      </w:pPr>
    </w:p>
    <w:p w14:paraId="0F9C64CE" w14:textId="3CF12CDE" w:rsidR="0047693C" w:rsidRDefault="0047693C" w:rsidP="0047693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Informacje ogólne</w:t>
      </w:r>
    </w:p>
    <w:p w14:paraId="0B531E50" w14:textId="6BE64B94" w:rsidR="0047693C" w:rsidRDefault="0047693C" w:rsidP="0047693C">
      <w:pPr>
        <w:pStyle w:val="Akapitzlist"/>
        <w:numPr>
          <w:ilvl w:val="0"/>
          <w:numId w:val="1"/>
        </w:numPr>
        <w:jc w:val="both"/>
      </w:pPr>
      <w:r>
        <w:t xml:space="preserve">Regulamin dotyczy </w:t>
      </w:r>
      <w:r w:rsidR="006C5158">
        <w:t xml:space="preserve">pleneru malarsko-artystycznego </w:t>
      </w:r>
      <w:r>
        <w:t>realizowa</w:t>
      </w:r>
      <w:r w:rsidR="006C5158">
        <w:t>nego</w:t>
      </w:r>
      <w:r>
        <w:t xml:space="preserve"> w ramach zajęć</w:t>
      </w:r>
      <w:r w:rsidR="00737513">
        <w:t xml:space="preserve"> </w:t>
      </w:r>
      <w:r w:rsidR="00256CE2">
        <w:t xml:space="preserve">organizowanych </w:t>
      </w:r>
      <w:r w:rsidR="00737513">
        <w:t xml:space="preserve">przez </w:t>
      </w:r>
      <w:r>
        <w:t>Muzeum w Przeworsku</w:t>
      </w:r>
      <w:r w:rsidR="004407C5" w:rsidRPr="004407C5">
        <w:t xml:space="preserve"> </w:t>
      </w:r>
      <w:r w:rsidR="004407C5">
        <w:t>Zespół Pałacowo-Parkowy</w:t>
      </w:r>
      <w:r w:rsidR="009B0213">
        <w:t>.</w:t>
      </w:r>
      <w:r w:rsidR="004407C5">
        <w:t xml:space="preserve"> </w:t>
      </w:r>
      <w:r w:rsidR="009B0213">
        <w:t xml:space="preserve">Zadanie współfinansowane z budżetu Województwa Podkarpackiego w ramach Programu </w:t>
      </w:r>
      <w:proofErr w:type="spellStart"/>
      <w:r w:rsidR="009B0213">
        <w:t>Współkultura</w:t>
      </w:r>
      <w:proofErr w:type="spellEnd"/>
      <w:r w:rsidR="0056254C">
        <w:t>.</w:t>
      </w:r>
    </w:p>
    <w:p w14:paraId="30837C4A" w14:textId="32346A48" w:rsidR="0047693C" w:rsidRDefault="0047693C" w:rsidP="0047693C">
      <w:pPr>
        <w:pStyle w:val="Akapitzlist"/>
        <w:numPr>
          <w:ilvl w:val="0"/>
          <w:numId w:val="1"/>
        </w:numPr>
        <w:jc w:val="both"/>
      </w:pPr>
      <w:r>
        <w:t xml:space="preserve">Organizatorem </w:t>
      </w:r>
      <w:r w:rsidR="00737513">
        <w:t xml:space="preserve">pleneru malarsko-artystycznego </w:t>
      </w:r>
      <w:r>
        <w:t>jest</w:t>
      </w:r>
      <w:r w:rsidR="004407C5" w:rsidRPr="004407C5">
        <w:t xml:space="preserve"> </w:t>
      </w:r>
      <w:r w:rsidR="004407C5">
        <w:t>Muzeum w Przeworsku</w:t>
      </w:r>
      <w:r w:rsidR="004407C5" w:rsidRPr="004407C5">
        <w:t xml:space="preserve"> </w:t>
      </w:r>
      <w:r w:rsidR="004407C5">
        <w:t>Zespół Pałacowo-Parkowy</w:t>
      </w:r>
      <w:r>
        <w:t xml:space="preserve">  ul. Park 2, 37-200 Przeworsk.</w:t>
      </w:r>
    </w:p>
    <w:p w14:paraId="7DC64FFC" w14:textId="78AC297E" w:rsidR="0047693C" w:rsidRDefault="0047693C" w:rsidP="0047693C">
      <w:pPr>
        <w:pStyle w:val="Akapitzlist"/>
        <w:numPr>
          <w:ilvl w:val="0"/>
          <w:numId w:val="1"/>
        </w:numPr>
        <w:jc w:val="both"/>
      </w:pPr>
      <w:r>
        <w:t>Celem zajęć jest:</w:t>
      </w:r>
    </w:p>
    <w:p w14:paraId="7FC0D19D" w14:textId="645891E6" w:rsidR="0047693C" w:rsidRDefault="00906FFB" w:rsidP="0047693C">
      <w:pPr>
        <w:pStyle w:val="Akapitzlist"/>
        <w:numPr>
          <w:ilvl w:val="0"/>
          <w:numId w:val="2"/>
        </w:numPr>
        <w:jc w:val="both"/>
      </w:pPr>
      <w:r>
        <w:t>u</w:t>
      </w:r>
      <w:r w:rsidR="0047693C">
        <w:t>możliwienie dzieciom aktywnego spędzenia czasu w sposób przyjemny, pożyteczny, a także bezpieczny;</w:t>
      </w:r>
    </w:p>
    <w:p w14:paraId="0C8A7719" w14:textId="3F4DF2D4" w:rsidR="0047693C" w:rsidRDefault="00906FFB" w:rsidP="0047693C">
      <w:pPr>
        <w:pStyle w:val="Akapitzlist"/>
        <w:numPr>
          <w:ilvl w:val="0"/>
          <w:numId w:val="2"/>
        </w:numPr>
        <w:jc w:val="both"/>
      </w:pPr>
      <w:r>
        <w:t>e</w:t>
      </w:r>
      <w:r w:rsidR="0047693C">
        <w:t>dukacja połączona z formą zabawy i rozrywki;</w:t>
      </w:r>
    </w:p>
    <w:p w14:paraId="33C4CAF5" w14:textId="1A3A9D67" w:rsidR="0047693C" w:rsidRDefault="006C5158" w:rsidP="0047693C">
      <w:pPr>
        <w:pStyle w:val="Akapitzlist"/>
        <w:numPr>
          <w:ilvl w:val="0"/>
          <w:numId w:val="2"/>
        </w:numPr>
        <w:jc w:val="both"/>
      </w:pPr>
      <w:r>
        <w:t>rozwijanie zdolności i umiejętności plastycznych i artystycznych</w:t>
      </w:r>
      <w:r w:rsidR="0047693C">
        <w:t>.</w:t>
      </w:r>
    </w:p>
    <w:p w14:paraId="5D472A2B" w14:textId="77777777" w:rsidR="00355998" w:rsidRPr="00355998" w:rsidRDefault="006C5158" w:rsidP="00355998">
      <w:pPr>
        <w:pStyle w:val="Akapitzlist"/>
        <w:numPr>
          <w:ilvl w:val="0"/>
          <w:numId w:val="1"/>
        </w:numPr>
        <w:jc w:val="both"/>
      </w:pPr>
      <w:r>
        <w:t>Plener malarsko-artystyczny</w:t>
      </w:r>
      <w:r w:rsidR="00906FFB">
        <w:t xml:space="preserve"> </w:t>
      </w:r>
      <w:r>
        <w:t xml:space="preserve">odbędzie się </w:t>
      </w:r>
      <w:r w:rsidR="00DB1629">
        <w:rPr>
          <w:b/>
          <w:bCs/>
        </w:rPr>
        <w:t>2</w:t>
      </w:r>
      <w:r w:rsidR="004407C5">
        <w:rPr>
          <w:b/>
          <w:bCs/>
        </w:rPr>
        <w:t>7 czerwca</w:t>
      </w:r>
      <w:r w:rsidR="0071457E">
        <w:rPr>
          <w:b/>
          <w:bCs/>
        </w:rPr>
        <w:t xml:space="preserve"> </w:t>
      </w:r>
      <w:r>
        <w:rPr>
          <w:b/>
          <w:bCs/>
        </w:rPr>
        <w:t>202</w:t>
      </w:r>
      <w:r w:rsidR="004407C5">
        <w:rPr>
          <w:b/>
          <w:bCs/>
        </w:rPr>
        <w:t>6</w:t>
      </w:r>
      <w:r>
        <w:rPr>
          <w:b/>
          <w:bCs/>
        </w:rPr>
        <w:t xml:space="preserve"> r. </w:t>
      </w:r>
      <w:r w:rsidR="00906FFB">
        <w:t xml:space="preserve">w godzinach </w:t>
      </w:r>
      <w:r w:rsidR="00906FFB" w:rsidRPr="00906FFB">
        <w:rPr>
          <w:b/>
          <w:bCs/>
        </w:rPr>
        <w:t>1</w:t>
      </w:r>
      <w:r w:rsidR="004407C5">
        <w:rPr>
          <w:b/>
          <w:bCs/>
        </w:rPr>
        <w:t>1</w:t>
      </w:r>
      <w:r w:rsidR="00906FFB" w:rsidRPr="00906FFB">
        <w:rPr>
          <w:b/>
          <w:bCs/>
        </w:rPr>
        <w:t>:00-1</w:t>
      </w:r>
      <w:r w:rsidR="004407C5">
        <w:rPr>
          <w:b/>
          <w:bCs/>
        </w:rPr>
        <w:t>4</w:t>
      </w:r>
      <w:r w:rsidR="00906FFB" w:rsidRPr="00906FFB">
        <w:rPr>
          <w:b/>
          <w:bCs/>
        </w:rPr>
        <w:t>:00</w:t>
      </w:r>
    </w:p>
    <w:p w14:paraId="416BFD12" w14:textId="6F662886" w:rsidR="00906FFB" w:rsidRPr="00355998" w:rsidRDefault="00906FFB" w:rsidP="00355998">
      <w:pPr>
        <w:pStyle w:val="Akapitzlist"/>
        <w:numPr>
          <w:ilvl w:val="0"/>
          <w:numId w:val="1"/>
        </w:numPr>
        <w:jc w:val="both"/>
      </w:pPr>
      <w:r w:rsidRPr="009B0213">
        <w:t xml:space="preserve">Miejsce realizacji </w:t>
      </w:r>
      <w:r w:rsidR="006C5158" w:rsidRPr="009B0213">
        <w:t>zajęć</w:t>
      </w:r>
      <w:r w:rsidRPr="009B0213">
        <w:t>:</w:t>
      </w:r>
      <w:r w:rsidR="009B0213">
        <w:t xml:space="preserve"> </w:t>
      </w:r>
      <w:r w:rsidR="00064E2D">
        <w:t>p</w:t>
      </w:r>
      <w:r w:rsidR="009B0213" w:rsidRPr="009B0213">
        <w:t>ark</w:t>
      </w:r>
      <w:r w:rsidR="009B0213">
        <w:t xml:space="preserve"> </w:t>
      </w:r>
      <w:r w:rsidR="009B0213" w:rsidRPr="009B0213">
        <w:t>przy</w:t>
      </w:r>
      <w:r w:rsidRPr="009B0213">
        <w:t xml:space="preserve"> Muzeum w Przeworsku </w:t>
      </w:r>
      <w:r w:rsidRPr="00427805">
        <w:t>Zespół Pałacowo-Parkowy</w:t>
      </w:r>
    </w:p>
    <w:p w14:paraId="7A4A20A4" w14:textId="53F54B65" w:rsidR="00906FFB" w:rsidRPr="00906FFB" w:rsidRDefault="00906FFB" w:rsidP="00906FFB">
      <w:pPr>
        <w:pStyle w:val="Akapitzlist"/>
        <w:numPr>
          <w:ilvl w:val="0"/>
          <w:numId w:val="1"/>
        </w:numPr>
        <w:jc w:val="both"/>
        <w:rPr>
          <w:color w:val="FF0000"/>
        </w:rPr>
      </w:pPr>
      <w:r>
        <w:t xml:space="preserve">Uczestnikami </w:t>
      </w:r>
      <w:r w:rsidR="006C5158">
        <w:t>pleneru malarsko-artystycznego</w:t>
      </w:r>
      <w:r>
        <w:t xml:space="preserve"> są dzieci w wieku </w:t>
      </w:r>
      <w:r w:rsidR="006C5158">
        <w:t>7-12</w:t>
      </w:r>
      <w:r>
        <w:t xml:space="preserve"> lat.</w:t>
      </w:r>
    </w:p>
    <w:p w14:paraId="4DCD4AEB" w14:textId="30B6A905" w:rsidR="00906FFB" w:rsidRPr="000E4813" w:rsidRDefault="00906FFB" w:rsidP="00906FFB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0E4813">
        <w:rPr>
          <w:color w:val="000000" w:themeColor="text1"/>
        </w:rPr>
        <w:t xml:space="preserve">Maksymalna liczba uczestników </w:t>
      </w:r>
      <w:r w:rsidR="006C5158">
        <w:rPr>
          <w:color w:val="000000" w:themeColor="text1"/>
        </w:rPr>
        <w:t>zajęć</w:t>
      </w:r>
      <w:r w:rsidRPr="000E4813">
        <w:rPr>
          <w:color w:val="000000" w:themeColor="text1"/>
        </w:rPr>
        <w:t xml:space="preserve"> to </w:t>
      </w:r>
      <w:r w:rsidR="004407C5">
        <w:rPr>
          <w:color w:val="000000" w:themeColor="text1"/>
        </w:rPr>
        <w:t>4</w:t>
      </w:r>
      <w:r w:rsidR="006C5158">
        <w:rPr>
          <w:color w:val="000000" w:themeColor="text1"/>
        </w:rPr>
        <w:t>0</w:t>
      </w:r>
      <w:r w:rsidR="000E4813" w:rsidRPr="000E4813">
        <w:rPr>
          <w:color w:val="000000" w:themeColor="text1"/>
        </w:rPr>
        <w:t>.</w:t>
      </w:r>
    </w:p>
    <w:p w14:paraId="29C8A554" w14:textId="7B2E41A0" w:rsidR="001369B8" w:rsidRPr="004407C5" w:rsidRDefault="001369B8" w:rsidP="004407C5">
      <w:pPr>
        <w:ind w:left="360"/>
        <w:jc w:val="both"/>
        <w:rPr>
          <w:color w:val="000000" w:themeColor="text1"/>
        </w:rPr>
      </w:pPr>
    </w:p>
    <w:p w14:paraId="432B980C" w14:textId="5C6A58A3" w:rsidR="00906FFB" w:rsidRDefault="00906FFB" w:rsidP="00906F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Zasady rekrutacji</w:t>
      </w:r>
    </w:p>
    <w:p w14:paraId="76D75AD9" w14:textId="34F2304D" w:rsidR="00906FFB" w:rsidRDefault="00906FFB" w:rsidP="00DB1629">
      <w:pPr>
        <w:jc w:val="both"/>
      </w:pPr>
    </w:p>
    <w:p w14:paraId="22A20493" w14:textId="1BA86FC3" w:rsidR="00906FFB" w:rsidRDefault="00906FFB" w:rsidP="00D1450C">
      <w:pPr>
        <w:pStyle w:val="Akapitzlist"/>
        <w:numPr>
          <w:ilvl w:val="0"/>
          <w:numId w:val="3"/>
        </w:numPr>
        <w:jc w:val="both"/>
      </w:pPr>
      <w:r>
        <w:t xml:space="preserve">Uczestnicy </w:t>
      </w:r>
      <w:r w:rsidR="006C5158">
        <w:t>pleneru malarsko-artystycznego</w:t>
      </w:r>
      <w:r>
        <w:t xml:space="preserve"> są zgł</w:t>
      </w:r>
      <w:r w:rsidR="00DB1629">
        <w:t xml:space="preserve">oszeni </w:t>
      </w:r>
      <w:r>
        <w:t xml:space="preserve">do udziału w zajęciach przez </w:t>
      </w:r>
      <w:r w:rsidRPr="009B0213">
        <w:t xml:space="preserve">rodziców/prawnych opiekunów </w:t>
      </w:r>
      <w:r w:rsidR="009B0213">
        <w:t>.</w:t>
      </w:r>
    </w:p>
    <w:p w14:paraId="5DCC4668" w14:textId="331AF6A9" w:rsidR="001369B8" w:rsidRDefault="001369B8" w:rsidP="00D1450C">
      <w:pPr>
        <w:pStyle w:val="Akapitzlist"/>
        <w:numPr>
          <w:ilvl w:val="0"/>
          <w:numId w:val="3"/>
        </w:numPr>
        <w:jc w:val="both"/>
      </w:pPr>
      <w:r>
        <w:t>Rodzic/prawny opiekun każdego z uczestników ma obowiązek podpisać zgodę uczestnictwa w</w:t>
      </w:r>
      <w:r w:rsidR="006C5158">
        <w:t> </w:t>
      </w:r>
      <w:r>
        <w:t>zajęciach organizowanych przez Muzeum.</w:t>
      </w:r>
    </w:p>
    <w:p w14:paraId="34BBCB15" w14:textId="6E010AD7" w:rsidR="00D1450C" w:rsidRDefault="00D1450C" w:rsidP="00DB1629">
      <w:pPr>
        <w:pStyle w:val="Akapitzlist"/>
        <w:jc w:val="both"/>
      </w:pPr>
    </w:p>
    <w:p w14:paraId="590198DF" w14:textId="12F37A80" w:rsidR="00D1450C" w:rsidRDefault="00D1450C" w:rsidP="00D1450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Opłaty</w:t>
      </w:r>
    </w:p>
    <w:p w14:paraId="21AF4C54" w14:textId="1A2FD8FF" w:rsidR="00D1450C" w:rsidRPr="00D1450C" w:rsidRDefault="00D1450C" w:rsidP="00D1450C">
      <w:pPr>
        <w:pStyle w:val="Akapitzlist"/>
        <w:numPr>
          <w:ilvl w:val="0"/>
          <w:numId w:val="5"/>
        </w:numPr>
        <w:jc w:val="both"/>
      </w:pPr>
      <w:r>
        <w:t xml:space="preserve">Uczestnictwo dziecka w </w:t>
      </w:r>
      <w:r w:rsidR="0071457E">
        <w:t>plenerze malarsko-artystycznym</w:t>
      </w:r>
      <w:r>
        <w:t xml:space="preserve"> jest </w:t>
      </w:r>
      <w:r w:rsidR="0071457E">
        <w:t>nieodpłatne.</w:t>
      </w:r>
    </w:p>
    <w:p w14:paraId="41560F8B" w14:textId="1D8B6209" w:rsidR="00D1450C" w:rsidRPr="00DB1629" w:rsidRDefault="00D1450C" w:rsidP="00DB1629">
      <w:pPr>
        <w:rPr>
          <w:b/>
          <w:bCs/>
          <w:u w:val="single"/>
        </w:rPr>
      </w:pPr>
    </w:p>
    <w:p w14:paraId="407415B9" w14:textId="16750C13" w:rsidR="008E5599" w:rsidRDefault="008E5599" w:rsidP="008E5599">
      <w:pPr>
        <w:jc w:val="center"/>
      </w:pPr>
      <w:r>
        <w:rPr>
          <w:b/>
          <w:bCs/>
          <w:u w:val="single"/>
        </w:rPr>
        <w:t>Informacje organizacyjne</w:t>
      </w:r>
    </w:p>
    <w:p w14:paraId="0CEDEE58" w14:textId="5155B320" w:rsidR="008E5599" w:rsidRPr="00FD74D5" w:rsidRDefault="0071457E" w:rsidP="00355998">
      <w:pPr>
        <w:pStyle w:val="Akapitzlist"/>
        <w:numPr>
          <w:ilvl w:val="0"/>
          <w:numId w:val="7"/>
        </w:numPr>
        <w:jc w:val="both"/>
      </w:pPr>
      <w:r>
        <w:t>Plener malarsko-artystyczny</w:t>
      </w:r>
      <w:r w:rsidR="008E5599">
        <w:t xml:space="preserve"> będ</w:t>
      </w:r>
      <w:r>
        <w:t>zie</w:t>
      </w:r>
      <w:r w:rsidR="008E5599">
        <w:t xml:space="preserve"> fotografowan</w:t>
      </w:r>
      <w:r>
        <w:t>y</w:t>
      </w:r>
      <w:r w:rsidR="008E5599">
        <w:t xml:space="preserve"> oraz filmowan</w:t>
      </w:r>
      <w:r w:rsidR="004407C5">
        <w:t>y</w:t>
      </w:r>
      <w:r w:rsidR="008E5599">
        <w:t xml:space="preserve"> na potrzeby Muzeum, fotorelacja może być umieszczona na stronie Muzeum oraz profilu </w:t>
      </w:r>
      <w:proofErr w:type="spellStart"/>
      <w:r w:rsidR="004407C5">
        <w:t>F</w:t>
      </w:r>
      <w:r w:rsidR="008E5599">
        <w:t>acebookowym</w:t>
      </w:r>
      <w:proofErr w:type="spellEnd"/>
      <w:r w:rsidR="008E5599">
        <w:t>.</w:t>
      </w:r>
    </w:p>
    <w:p w14:paraId="4520CF13" w14:textId="60D8E523" w:rsidR="008E5599" w:rsidRDefault="008E5599" w:rsidP="005F193C">
      <w:pPr>
        <w:pStyle w:val="Akapitzlist"/>
        <w:numPr>
          <w:ilvl w:val="0"/>
          <w:numId w:val="7"/>
        </w:numPr>
        <w:jc w:val="both"/>
      </w:pPr>
      <w:r>
        <w:t xml:space="preserve">Zajęcia odbywają się pod stałym nadzorem instruktorów prowadzących zajęcia oraz </w:t>
      </w:r>
      <w:r w:rsidR="00355998">
        <w:t xml:space="preserve">koordynatora </w:t>
      </w:r>
      <w:r w:rsidR="0071457E">
        <w:t xml:space="preserve">pleneru </w:t>
      </w:r>
      <w:r>
        <w:t>.</w:t>
      </w:r>
    </w:p>
    <w:p w14:paraId="078DBA27" w14:textId="1C0A0A13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 xml:space="preserve">Rodzice/opiekunowie prawni są odpowiedzialni za bezpieczeństwo dziecka w drodze do miejsca </w:t>
      </w:r>
      <w:r w:rsidR="0071457E">
        <w:t>zajęć</w:t>
      </w:r>
      <w:r>
        <w:t xml:space="preserve"> i z powrotem.</w:t>
      </w:r>
    </w:p>
    <w:p w14:paraId="530FFBCF" w14:textId="2B6DD142" w:rsidR="008E5599" w:rsidRPr="000E4813" w:rsidRDefault="008E5599" w:rsidP="000E4813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0E4813">
        <w:rPr>
          <w:color w:val="000000" w:themeColor="text1"/>
        </w:rPr>
        <w:t xml:space="preserve">Rodzice/opiekunowie prawni zobowiązani są do złożenia pisemnego oświadczenia na </w:t>
      </w:r>
      <w:r w:rsidR="00655456" w:rsidRPr="000E4813">
        <w:rPr>
          <w:color w:val="000000" w:themeColor="text1"/>
        </w:rPr>
        <w:t>zgodzie na udział niepełnoletniego uczestnika w zajęciach</w:t>
      </w:r>
      <w:r w:rsidRPr="000E4813">
        <w:rPr>
          <w:color w:val="000000" w:themeColor="text1"/>
        </w:rPr>
        <w:t xml:space="preserve"> w przypadku: samodzielnego powrotu do domu dziecka w wieku powyżej 7 lat bezpośrednio po skończonych zajęciach</w:t>
      </w:r>
      <w:r w:rsidR="000E4813" w:rsidRPr="000E4813">
        <w:rPr>
          <w:color w:val="000000" w:themeColor="text1"/>
        </w:rPr>
        <w:t>.</w:t>
      </w:r>
    </w:p>
    <w:p w14:paraId="2EB757F8" w14:textId="28997EC4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Rodzic/opiekun prawny zobowiązany jest </w:t>
      </w:r>
      <w:r w:rsidR="00427805">
        <w:t>doprowadzić</w:t>
      </w:r>
      <w:r>
        <w:t xml:space="preserve"> dziecko bezpośrednio do miejsca prowadzenia zajęć w wyznaczone miejsce zbiórki i zgłosić odnotowanie obecności dziecka do instruktora. Opuszczenie miejsca prowadzenia zajęć przez dziecko lub pod opieką uprawnionej osoby (zgodnie z oświadczeniem rodzica) jest możliwe po zgłoszeniu i odnotowaniu tego faktu u instruktora prowadzącego.</w:t>
      </w:r>
    </w:p>
    <w:p w14:paraId="2A1A1FD7" w14:textId="20E16237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 xml:space="preserve">Organizator nie zaleca przynosić na miejsce </w:t>
      </w:r>
      <w:r w:rsidR="0071457E">
        <w:t>zajęć</w:t>
      </w:r>
      <w:r>
        <w:t xml:space="preserve"> cennych urządzeń i przedmiotów wartościowych (telefony, laptopy, tablety, odtwarzacze muzyki itp.) i nie bierze odpowiedzialności za tego typu przedmioty.</w:t>
      </w:r>
    </w:p>
    <w:p w14:paraId="522989CC" w14:textId="5CCD5908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 xml:space="preserve">Organizator nie odpowiada za rzeczy zagubione przez uczestników w czasie </w:t>
      </w:r>
      <w:r w:rsidR="0071457E">
        <w:t>pleneru</w:t>
      </w:r>
      <w:r>
        <w:t xml:space="preserve"> oraz za zniszczenia rzeczy należących do uczestników – odpowiedzialność rodziców.</w:t>
      </w:r>
    </w:p>
    <w:p w14:paraId="367892A6" w14:textId="2012ABAD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 xml:space="preserve">W przypadku wyrządzenia szkód materialnych przez uczestnika </w:t>
      </w:r>
      <w:r w:rsidR="0071457E">
        <w:t>pleneru</w:t>
      </w:r>
      <w:r>
        <w:t xml:space="preserve"> jego rodzice/opiekunowie mogą zostać obciążeni kosztami naprawy wyrządzonej szkody.</w:t>
      </w:r>
    </w:p>
    <w:p w14:paraId="3B1B75CE" w14:textId="12086627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>Organizator zobowiązuje się do natychmiastowego powiadomienia rodziców/opiekunów o zaistniałych wypadkach, urazach i problemach wychowawczych.</w:t>
      </w:r>
    </w:p>
    <w:p w14:paraId="3B462AC8" w14:textId="52368CC2" w:rsidR="008E5599" w:rsidRDefault="008E5599" w:rsidP="008E5599">
      <w:pPr>
        <w:pStyle w:val="Akapitzlist"/>
        <w:numPr>
          <w:ilvl w:val="0"/>
          <w:numId w:val="7"/>
        </w:numPr>
        <w:jc w:val="both"/>
      </w:pPr>
      <w:r>
        <w:t xml:space="preserve">Uczestnicy </w:t>
      </w:r>
      <w:r w:rsidR="0071457E">
        <w:t>zajęć</w:t>
      </w:r>
      <w:r>
        <w:t xml:space="preserve"> nie mogą posiadać przy sobie jakichkolwiek leków, z wyjątkiem tych, które rodzic/opiekun zgłosił i uzgodnił z organizatorem.</w:t>
      </w:r>
    </w:p>
    <w:p w14:paraId="65C59BB4" w14:textId="093A1F67" w:rsidR="00D618AB" w:rsidRDefault="00D618AB" w:rsidP="008E5599">
      <w:pPr>
        <w:pStyle w:val="Akapitzlist"/>
        <w:numPr>
          <w:ilvl w:val="0"/>
          <w:numId w:val="7"/>
        </w:numPr>
        <w:jc w:val="both"/>
      </w:pPr>
      <w:r w:rsidRPr="00FD74D5">
        <w:t xml:space="preserve">W związku z prowadzeniem zajęć przez </w:t>
      </w:r>
      <w:r w:rsidR="0071457E">
        <w:t>3</w:t>
      </w:r>
      <w:r w:rsidRPr="00FD74D5">
        <w:t xml:space="preserve"> godziny w plenerze, zaleca się zapewnić dziecku odpowiedni ubió</w:t>
      </w:r>
      <w:r w:rsidR="0071457E">
        <w:t>r</w:t>
      </w:r>
      <w:r w:rsidRPr="00FD74D5">
        <w:t xml:space="preserve">. </w:t>
      </w:r>
    </w:p>
    <w:p w14:paraId="15D35D34" w14:textId="36D3F9B1" w:rsidR="00D252A2" w:rsidRDefault="00D252A2" w:rsidP="00D252A2">
      <w:pPr>
        <w:jc w:val="both"/>
      </w:pPr>
    </w:p>
    <w:p w14:paraId="7D1ED91C" w14:textId="237BF0E6" w:rsidR="00D252A2" w:rsidRDefault="00D252A2" w:rsidP="00D252A2">
      <w:pPr>
        <w:jc w:val="both"/>
      </w:pPr>
    </w:p>
    <w:p w14:paraId="64D5666B" w14:textId="69C6FFEB" w:rsidR="00D252A2" w:rsidRDefault="00D252A2" w:rsidP="00D252A2">
      <w:pPr>
        <w:jc w:val="both"/>
      </w:pPr>
    </w:p>
    <w:p w14:paraId="1254CD8A" w14:textId="5A5DE193" w:rsidR="00D252A2" w:rsidRDefault="00D252A2" w:rsidP="00D252A2">
      <w:pPr>
        <w:jc w:val="both"/>
      </w:pPr>
    </w:p>
    <w:p w14:paraId="5EA3B851" w14:textId="49E2D531" w:rsidR="00D252A2" w:rsidRDefault="00D252A2" w:rsidP="00D252A2">
      <w:pPr>
        <w:jc w:val="both"/>
      </w:pPr>
    </w:p>
    <w:p w14:paraId="1E198382" w14:textId="53D6C95F" w:rsidR="00D252A2" w:rsidRDefault="00D252A2" w:rsidP="00D252A2">
      <w:pPr>
        <w:jc w:val="both"/>
      </w:pPr>
    </w:p>
    <w:p w14:paraId="71F835B9" w14:textId="5A31EFD8" w:rsidR="00D252A2" w:rsidRDefault="00D252A2" w:rsidP="00D252A2">
      <w:pPr>
        <w:jc w:val="both"/>
      </w:pPr>
    </w:p>
    <w:p w14:paraId="48CB1233" w14:textId="31861B79" w:rsidR="00D252A2" w:rsidRDefault="00D252A2" w:rsidP="00D252A2">
      <w:pPr>
        <w:jc w:val="both"/>
      </w:pPr>
    </w:p>
    <w:p w14:paraId="2115880A" w14:textId="77777777" w:rsidR="00D252A2" w:rsidRPr="00D252A2" w:rsidRDefault="00D252A2" w:rsidP="00D252A2"/>
    <w:p w14:paraId="1DE167D2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4082D00A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7A915B79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02036E95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57DA9FF9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75B91EB0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49054885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45EDAC3B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5DB70986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47C05BBD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51C566D6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33590FFF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4FC736A0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709BD1D9" w14:textId="77777777" w:rsidR="00D252A2" w:rsidRDefault="00D252A2" w:rsidP="00D252A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14:paraId="3F53E259" w14:textId="77777777" w:rsidR="00DB1629" w:rsidRDefault="00DB1629" w:rsidP="00D252A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33333"/>
          <w:sz w:val="20"/>
          <w:szCs w:val="20"/>
          <w:lang w:eastAsia="pl-PL"/>
        </w:rPr>
      </w:pPr>
    </w:p>
    <w:p w14:paraId="1AD2B925" w14:textId="1BEECBE8" w:rsidR="00D252A2" w:rsidRPr="00D252A2" w:rsidRDefault="00D252A2" w:rsidP="00D252A2">
      <w:pPr>
        <w:jc w:val="both"/>
        <w:rPr>
          <w:rFonts w:cstheme="minorHAnsi"/>
        </w:rPr>
      </w:pPr>
    </w:p>
    <w:sectPr w:rsidR="00D252A2" w:rsidRPr="00D2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8F6"/>
    <w:multiLevelType w:val="hybridMultilevel"/>
    <w:tmpl w:val="D6181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5E9D"/>
    <w:multiLevelType w:val="hybridMultilevel"/>
    <w:tmpl w:val="5E8A6632"/>
    <w:lvl w:ilvl="0" w:tplc="F04AFA8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1F7A"/>
    <w:multiLevelType w:val="hybridMultilevel"/>
    <w:tmpl w:val="71789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956B1A"/>
    <w:multiLevelType w:val="hybridMultilevel"/>
    <w:tmpl w:val="02C6E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095611"/>
    <w:multiLevelType w:val="hybridMultilevel"/>
    <w:tmpl w:val="30E8BD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27A0B"/>
    <w:multiLevelType w:val="hybridMultilevel"/>
    <w:tmpl w:val="439E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4B6A"/>
    <w:multiLevelType w:val="hybridMultilevel"/>
    <w:tmpl w:val="44D4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84A63"/>
    <w:multiLevelType w:val="hybridMultilevel"/>
    <w:tmpl w:val="00C4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86493">
    <w:abstractNumId w:val="1"/>
  </w:num>
  <w:num w:numId="2" w16cid:durableId="1767270352">
    <w:abstractNumId w:val="2"/>
  </w:num>
  <w:num w:numId="3" w16cid:durableId="297343114">
    <w:abstractNumId w:val="5"/>
  </w:num>
  <w:num w:numId="4" w16cid:durableId="1846168156">
    <w:abstractNumId w:val="3"/>
  </w:num>
  <w:num w:numId="5" w16cid:durableId="1057047351">
    <w:abstractNumId w:val="7"/>
  </w:num>
  <w:num w:numId="6" w16cid:durableId="1508011484">
    <w:abstractNumId w:val="0"/>
  </w:num>
  <w:num w:numId="7" w16cid:durableId="1477645618">
    <w:abstractNumId w:val="6"/>
  </w:num>
  <w:num w:numId="8" w16cid:durableId="40823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3C"/>
    <w:rsid w:val="00055061"/>
    <w:rsid w:val="00064E2D"/>
    <w:rsid w:val="000E4813"/>
    <w:rsid w:val="001369B8"/>
    <w:rsid w:val="00256CE2"/>
    <w:rsid w:val="00344BDE"/>
    <w:rsid w:val="00355998"/>
    <w:rsid w:val="003A56D8"/>
    <w:rsid w:val="003C6CD1"/>
    <w:rsid w:val="00427805"/>
    <w:rsid w:val="004407C5"/>
    <w:rsid w:val="0047693C"/>
    <w:rsid w:val="0056254C"/>
    <w:rsid w:val="00573642"/>
    <w:rsid w:val="005F193C"/>
    <w:rsid w:val="00655456"/>
    <w:rsid w:val="006C5158"/>
    <w:rsid w:val="0071457E"/>
    <w:rsid w:val="00737513"/>
    <w:rsid w:val="007B6500"/>
    <w:rsid w:val="007C1E1A"/>
    <w:rsid w:val="008E5599"/>
    <w:rsid w:val="008F7D7D"/>
    <w:rsid w:val="00906FFB"/>
    <w:rsid w:val="009733D3"/>
    <w:rsid w:val="009B0213"/>
    <w:rsid w:val="00A45352"/>
    <w:rsid w:val="00D0699F"/>
    <w:rsid w:val="00D1450C"/>
    <w:rsid w:val="00D252A2"/>
    <w:rsid w:val="00D26940"/>
    <w:rsid w:val="00D618AB"/>
    <w:rsid w:val="00DB1629"/>
    <w:rsid w:val="00E22912"/>
    <w:rsid w:val="00EB769A"/>
    <w:rsid w:val="00EC42B7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7757"/>
  <w15:docId w15:val="{FC9A8076-9DBA-4151-B7B9-BF285833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Drabik</dc:creator>
  <cp:lastModifiedBy>Muzeum Przeworsk</cp:lastModifiedBy>
  <cp:revision>2</cp:revision>
  <cp:lastPrinted>2026-06-09T12:08:00Z</cp:lastPrinted>
  <dcterms:created xsi:type="dcterms:W3CDTF">2026-06-16T09:44:00Z</dcterms:created>
  <dcterms:modified xsi:type="dcterms:W3CDTF">2026-06-16T09:44:00Z</dcterms:modified>
</cp:coreProperties>
</file>